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Website Intake Privacy Notice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Privacy Notice</w:t>
      </w:r>
    </w:p>
    <w:p>
      <w:r>
        <w:t>One Step Access LLC uses information submitted through its website forms to review inquiries, communicate with prospective and current clients, scope requested services, and provide follow-up. Please do not submit passwords, Social Security numbers, payment-card information, medical records, or other information that is not necessary for your request.</w:t>
      </w:r>
    </w:p>
    <w:p>
      <w:r>
        <w:t>Information should not be publicly displayed merely because it was submitted through a form. One Step Access should collect only information reasonably needed for the requested service and protect client information using appropriate business practices.</w:t>
      </w:r>
    </w:p>
    <w:p>
      <w:r>
        <w:t>Submitting a service form does not automatically enroll a person in marketing communications.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